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AD2">
        <w:rPr>
          <w:rFonts w:ascii="Times New Roman" w:hAnsi="Times New Roman" w:cs="Times New Roman"/>
          <w:sz w:val="24"/>
          <w:szCs w:val="24"/>
        </w:rPr>
        <w:t>Форма 2. Информация о тарифах на тепловую энергию</w:t>
      </w:r>
    </w:p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AD2">
        <w:rPr>
          <w:rFonts w:ascii="Times New Roman" w:hAnsi="Times New Roman" w:cs="Times New Roman"/>
          <w:sz w:val="24"/>
          <w:szCs w:val="24"/>
        </w:rPr>
        <w:t>(мощность)</w:t>
      </w:r>
      <w:r w:rsidR="007134BC">
        <w:rPr>
          <w:rFonts w:ascii="Times New Roman" w:hAnsi="Times New Roman" w:cs="Times New Roman"/>
          <w:sz w:val="24"/>
          <w:szCs w:val="24"/>
        </w:rPr>
        <w:t>, поставляемую потребителям АО «Агрокомбинат «Московский»</w:t>
      </w:r>
    </w:p>
    <w:p w:rsidR="000B5AD2" w:rsidRPr="000B5AD2" w:rsidRDefault="000B5AD2" w:rsidP="000B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44"/>
      </w:tblGrid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Департамент экономической политики и развития г. Москвы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9" w:rsidRPr="000B5AD2" w:rsidRDefault="000B5AD2" w:rsidP="0052469E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Приказ №1</w:t>
            </w:r>
            <w:r w:rsidR="0052469E">
              <w:rPr>
                <w:rFonts w:ascii="Times New Roman" w:hAnsi="Times New Roman" w:cs="Times New Roman"/>
              </w:rPr>
              <w:t>37</w:t>
            </w:r>
            <w:r w:rsidRPr="000B5AD2">
              <w:rPr>
                <w:rFonts w:ascii="Times New Roman" w:hAnsi="Times New Roman" w:cs="Times New Roman"/>
              </w:rPr>
              <w:t xml:space="preserve">-ТР от </w:t>
            </w:r>
            <w:r w:rsidR="00557239">
              <w:rPr>
                <w:rFonts w:ascii="Times New Roman" w:hAnsi="Times New Roman" w:cs="Times New Roman"/>
              </w:rPr>
              <w:t>30</w:t>
            </w:r>
            <w:r w:rsidRPr="000B5AD2">
              <w:rPr>
                <w:rFonts w:ascii="Times New Roman" w:hAnsi="Times New Roman" w:cs="Times New Roman"/>
              </w:rPr>
              <w:t>.10.20</w:t>
            </w:r>
            <w:r w:rsidR="0052469E">
              <w:rPr>
                <w:rFonts w:ascii="Times New Roman" w:hAnsi="Times New Roman" w:cs="Times New Roman"/>
              </w:rPr>
              <w:t>20</w:t>
            </w:r>
            <w:r w:rsidRPr="000B5AD2">
              <w:rPr>
                <w:rFonts w:ascii="Times New Roman" w:hAnsi="Times New Roman" w:cs="Times New Roman"/>
              </w:rPr>
              <w:t xml:space="preserve"> г.</w:t>
            </w:r>
            <w:r w:rsidR="009366E9">
              <w:rPr>
                <w:rFonts w:ascii="Times New Roman" w:hAnsi="Times New Roman" w:cs="Times New Roman"/>
              </w:rPr>
              <w:t xml:space="preserve"> «О корректировке </w:t>
            </w:r>
            <w:r w:rsidR="00557239">
              <w:rPr>
                <w:rFonts w:ascii="Times New Roman" w:hAnsi="Times New Roman" w:cs="Times New Roman"/>
              </w:rPr>
              <w:t>на 202</w:t>
            </w:r>
            <w:r w:rsidR="0052469E">
              <w:rPr>
                <w:rFonts w:ascii="Times New Roman" w:hAnsi="Times New Roman" w:cs="Times New Roman"/>
              </w:rPr>
              <w:t>1</w:t>
            </w:r>
            <w:r w:rsidR="00557239">
              <w:rPr>
                <w:rFonts w:ascii="Times New Roman" w:hAnsi="Times New Roman" w:cs="Times New Roman"/>
              </w:rPr>
              <w:t xml:space="preserve">-2023 годы </w:t>
            </w:r>
            <w:r w:rsidR="009366E9">
              <w:rPr>
                <w:rFonts w:ascii="Times New Roman" w:hAnsi="Times New Roman" w:cs="Times New Roman"/>
              </w:rPr>
              <w:t>долгосрочных тарифов на тепловую энергию (мощность), поставляемую потребителям акционерного общес</w:t>
            </w:r>
            <w:r w:rsidR="00557239">
              <w:rPr>
                <w:rFonts w:ascii="Times New Roman" w:hAnsi="Times New Roman" w:cs="Times New Roman"/>
              </w:rPr>
              <w:t>тва «Агрокомбинат «Московский»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тепловую энергию (мощность)</w:t>
            </w:r>
            <w:r w:rsidR="006A6EA3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01.01.2021г. по 30.06.2021г.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161,09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01.07.2021г. по 31.12.2021г.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161,09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01.01.2022г. по 30.06.2022г.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200,43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01.07.2022г. по 31.12.2022г.</w:t>
            </w:r>
          </w:p>
          <w:p w:rsidR="006A6EA3" w:rsidRPr="006A6EA3" w:rsidRDefault="006A6EA3" w:rsidP="006A6E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200,43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01.01.2023г. по 30.06.2023г.</w:t>
            </w:r>
          </w:p>
          <w:p w:rsidR="000B5AD2" w:rsidRPr="000B5AD2" w:rsidRDefault="006A6EA3" w:rsidP="0052469E">
            <w:pPr>
              <w:jc w:val="both"/>
              <w:rPr>
                <w:rFonts w:ascii="Times New Roman" w:hAnsi="Times New Roman" w:cs="Times New Roman"/>
              </w:rPr>
            </w:pP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B7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24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228,46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  <w:r w:rsidRPr="006A6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01.07.2023г. по 31.12.2023г.</w:t>
            </w:r>
            <w:r w:rsidRPr="000B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  <w:r w:rsidRPr="000B5AD2">
              <w:rPr>
                <w:rFonts w:ascii="Times New Roman" w:hAnsi="Times New Roman" w:cs="Times New Roman"/>
              </w:rPr>
              <w:t>20</w:t>
            </w:r>
            <w:r w:rsidR="0052469E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6A6EA3">
              <w:rPr>
                <w:rFonts w:ascii="Times New Roman" w:hAnsi="Times New Roman" w:cs="Times New Roman"/>
              </w:rPr>
              <w:t>-2023г</w:t>
            </w:r>
            <w:r w:rsidRPr="000B5AD2">
              <w:rPr>
                <w:rFonts w:ascii="Times New Roman" w:hAnsi="Times New Roman" w:cs="Times New Roman"/>
              </w:rPr>
              <w:t>г.</w:t>
            </w:r>
          </w:p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B5AD2" w:rsidRPr="000B5AD2" w:rsidTr="000B5AD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2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D2" w:rsidRPr="000B5AD2" w:rsidRDefault="000B5AD2" w:rsidP="000B5A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5AD2">
              <w:rPr>
                <w:rFonts w:ascii="Times New Roman" w:hAnsi="Times New Roman" w:cs="Times New Roman"/>
                <w:lang w:val="en-US"/>
              </w:rPr>
              <w:t>www.dprm.mos.ru</w:t>
            </w:r>
          </w:p>
        </w:tc>
      </w:tr>
    </w:tbl>
    <w:p w:rsidR="00ED1F80" w:rsidRDefault="00ED1F80"/>
    <w:sectPr w:rsidR="00E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9"/>
    <w:rsid w:val="000B5AD2"/>
    <w:rsid w:val="001B74CA"/>
    <w:rsid w:val="00394619"/>
    <w:rsid w:val="0052469E"/>
    <w:rsid w:val="00557239"/>
    <w:rsid w:val="006A6EA3"/>
    <w:rsid w:val="007134BC"/>
    <w:rsid w:val="009366E9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D9EC-3F8F-4BEB-B5A5-C161EB3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8</cp:revision>
  <dcterms:created xsi:type="dcterms:W3CDTF">2017-11-07T13:32:00Z</dcterms:created>
  <dcterms:modified xsi:type="dcterms:W3CDTF">2020-11-19T08:46:00Z</dcterms:modified>
</cp:coreProperties>
</file>