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D9" w:rsidRPr="008B1DD9" w:rsidRDefault="008B1DD9" w:rsidP="008B1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B1DD9">
        <w:rPr>
          <w:rFonts w:ascii="Times New Roman" w:hAnsi="Times New Roman" w:cs="Times New Roman"/>
        </w:rPr>
        <w:t xml:space="preserve">Форма 1.0.2 Информация о публикации в печатных изданиях </w:t>
      </w:r>
    </w:p>
    <w:p w:rsidR="008B1DD9" w:rsidRPr="008B1DD9" w:rsidRDefault="008B1DD9" w:rsidP="008B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964"/>
        <w:gridCol w:w="964"/>
        <w:gridCol w:w="510"/>
        <w:gridCol w:w="1003"/>
        <w:gridCol w:w="1191"/>
        <w:gridCol w:w="5839"/>
      </w:tblGrid>
      <w:tr w:rsidR="008B1DD9" w:rsidRPr="008B1DD9"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8B1DD9" w:rsidRPr="008B1DD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Форма публикации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D9" w:rsidRPr="008B1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11"/>
            <w:bookmarkEnd w:id="0"/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2"/>
            <w:bookmarkEnd w:id="1"/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8B1DD9" w:rsidRPr="008B1DD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1" w:history="1">
              <w:r w:rsidRPr="008B1D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8B1DD9">
              <w:rPr>
                <w:rFonts w:ascii="Times New Roman" w:hAnsi="Times New Roman" w:cs="Times New Roman"/>
                <w:sz w:val="20"/>
                <w:szCs w:val="20"/>
              </w:rPr>
              <w:t xml:space="preserve"> "Дата выпуска" дата выпуска печатного издания указывается в виде "ДД.ММ.ГГГГ".</w:t>
            </w:r>
          </w:p>
        </w:tc>
      </w:tr>
      <w:tr w:rsidR="008B1DD9" w:rsidRPr="008B1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2" w:history="1">
              <w:r w:rsidRPr="008B1D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8B1DD9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отсканированную копию печатного издания, предварительно загруженную в хранилище федеральной государственной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 (далее - ФГИС ЕИАС), с опубликованной информацией.</w:t>
            </w:r>
          </w:p>
        </w:tc>
      </w:tr>
      <w:tr w:rsidR="008B1DD9" w:rsidRPr="008B1DD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9" w:rsidRPr="008B1DD9" w:rsidRDefault="008B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D9">
              <w:rPr>
                <w:rFonts w:ascii="Times New Roman" w:hAnsi="Times New Roman" w:cs="Times New Roman"/>
                <w:sz w:val="20"/>
                <w:szCs w:val="20"/>
              </w:rPr>
              <w:t>В случае публикации информации в нескольких печатных изданиях информация по каждому из них указывается в отдельной строке.</w:t>
            </w:r>
          </w:p>
        </w:tc>
      </w:tr>
    </w:tbl>
    <w:p w:rsidR="008B1DD9" w:rsidRPr="008B1DD9" w:rsidRDefault="008B1DD9" w:rsidP="008B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8B1DD9" w:rsidRPr="008B1DD9" w:rsidSect="002E1D44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5"/>
    <w:rsid w:val="001D7247"/>
    <w:rsid w:val="005125D5"/>
    <w:rsid w:val="008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2E95-5801-4F66-904D-34A40DF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cp:lastPrinted>2021-12-08T12:44:00Z</cp:lastPrinted>
  <dcterms:created xsi:type="dcterms:W3CDTF">2021-12-08T12:43:00Z</dcterms:created>
  <dcterms:modified xsi:type="dcterms:W3CDTF">2021-12-08T12:44:00Z</dcterms:modified>
</cp:coreProperties>
</file>